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9942A5" w14:textId="77777777" w:rsidR="00EF3019" w:rsidRDefault="00EF3019">
      <w:pPr>
        <w:rPr>
          <w:b/>
          <w:color w:val="FF0000"/>
          <w:sz w:val="22"/>
          <w:lang w:val="en-GB"/>
        </w:rPr>
      </w:pPr>
    </w:p>
    <w:p w14:paraId="449E9A12" w14:textId="77777777" w:rsidR="00AA068E" w:rsidRDefault="00D974A4">
      <w:pPr>
        <w:rPr>
          <w:b/>
          <w:color w:val="FF0000"/>
          <w:sz w:val="22"/>
          <w:lang w:val="en-GB"/>
        </w:rPr>
      </w:pPr>
      <w:r>
        <w:rPr>
          <w:b/>
          <w:color w:val="FF0000"/>
          <w:sz w:val="22"/>
          <w:lang w:val="en-GB"/>
        </w:rPr>
        <w:t xml:space="preserve">  </w:t>
      </w:r>
    </w:p>
    <w:p w14:paraId="13896E1F" w14:textId="6F20CB35" w:rsidR="00EF3019" w:rsidRDefault="00ED3C43">
      <w:pPr>
        <w:rPr>
          <w:b/>
          <w:color w:val="FF0000"/>
          <w:sz w:val="22"/>
          <w:lang w:val="en-GB"/>
        </w:rPr>
      </w:pPr>
      <w:r>
        <w:rPr>
          <w:b/>
          <w:color w:val="FF0000"/>
          <w:sz w:val="22"/>
          <w:lang w:val="en-GB"/>
        </w:rPr>
        <w:t xml:space="preserve">March </w:t>
      </w:r>
      <w:r w:rsidR="00E500D4">
        <w:rPr>
          <w:b/>
          <w:color w:val="FF0000"/>
          <w:sz w:val="22"/>
          <w:lang w:val="en-GB"/>
        </w:rPr>
        <w:t>20</w:t>
      </w:r>
      <w:r w:rsidR="009A6EA1">
        <w:rPr>
          <w:b/>
          <w:color w:val="FF0000"/>
          <w:sz w:val="22"/>
          <w:lang w:val="en-GB"/>
        </w:rPr>
        <w:t>2</w:t>
      </w:r>
      <w:r w:rsidR="003F6AFD">
        <w:rPr>
          <w:b/>
          <w:color w:val="FF0000"/>
          <w:sz w:val="22"/>
          <w:lang w:val="en-GB"/>
        </w:rPr>
        <w:t>3</w:t>
      </w:r>
      <w:r w:rsidR="00D974A4">
        <w:rPr>
          <w:b/>
          <w:color w:val="FF0000"/>
          <w:sz w:val="22"/>
          <w:lang w:val="en-GB"/>
        </w:rPr>
        <w:t xml:space="preserve">            </w:t>
      </w:r>
      <w:r w:rsidR="0033541C">
        <w:rPr>
          <w:b/>
          <w:noProof/>
          <w:color w:val="FF0000"/>
          <w:sz w:val="22"/>
          <w:lang w:val="en-GB"/>
        </w:rPr>
        <w:drawing>
          <wp:inline distT="0" distB="0" distL="0" distR="0" wp14:anchorId="622A0B4B" wp14:editId="020021B4">
            <wp:extent cx="1841500" cy="939800"/>
            <wp:effectExtent l="0" t="0" r="0" b="0"/>
            <wp:docPr id="1" name="Picture 1" descr="1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123"/>
                    <pic:cNvPicPr>
                      <a:picLocks/>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841500" cy="939800"/>
                    </a:xfrm>
                    <a:prstGeom prst="rect">
                      <a:avLst/>
                    </a:prstGeom>
                    <a:noFill/>
                    <a:ln>
                      <a:noFill/>
                    </a:ln>
                  </pic:spPr>
                </pic:pic>
              </a:graphicData>
            </a:graphic>
          </wp:inline>
        </w:drawing>
      </w:r>
      <w:r w:rsidR="00D974A4">
        <w:rPr>
          <w:b/>
          <w:color w:val="FF0000"/>
          <w:sz w:val="22"/>
          <w:lang w:val="en-GB"/>
        </w:rPr>
        <w:t xml:space="preserve">          </w:t>
      </w:r>
      <w:proofErr w:type="spellStart"/>
      <w:r w:rsidR="003F6AFD">
        <w:rPr>
          <w:b/>
          <w:color w:val="FF0000"/>
          <w:sz w:val="22"/>
          <w:lang w:val="en-GB"/>
        </w:rPr>
        <w:t>Shustoke</w:t>
      </w:r>
      <w:proofErr w:type="spellEnd"/>
      <w:r w:rsidR="00D974A4">
        <w:rPr>
          <w:b/>
          <w:color w:val="FF0000"/>
          <w:sz w:val="22"/>
          <w:lang w:val="en-GB"/>
        </w:rPr>
        <w:t xml:space="preserve">                     </w:t>
      </w:r>
    </w:p>
    <w:p w14:paraId="1A525CFA" w14:textId="77777777" w:rsidR="00D974A4" w:rsidRPr="00D974A4" w:rsidRDefault="00D974A4">
      <w:pPr>
        <w:rPr>
          <w:b/>
          <w:color w:val="FF0000"/>
          <w:sz w:val="28"/>
          <w:szCs w:val="28"/>
          <w:u w:val="single"/>
          <w:lang w:val="en-GB"/>
        </w:rPr>
      </w:pPr>
    </w:p>
    <w:p w14:paraId="64C5A1C2" w14:textId="77777777" w:rsidR="00D974A4" w:rsidRDefault="00D974A4">
      <w:pPr>
        <w:rPr>
          <w:b/>
          <w:color w:val="FF0000"/>
          <w:sz w:val="28"/>
          <w:szCs w:val="28"/>
          <w:u w:val="single"/>
          <w:lang w:val="en-GB"/>
        </w:rPr>
      </w:pPr>
      <w:r w:rsidRPr="00D974A4">
        <w:rPr>
          <w:b/>
          <w:color w:val="FF0000"/>
          <w:sz w:val="28"/>
          <w:szCs w:val="28"/>
          <w:lang w:val="en-GB"/>
        </w:rPr>
        <w:t xml:space="preserve">                               </w:t>
      </w:r>
      <w:r>
        <w:rPr>
          <w:b/>
          <w:color w:val="FF0000"/>
          <w:sz w:val="28"/>
          <w:szCs w:val="28"/>
          <w:u w:val="single"/>
          <w:lang w:val="en-GB"/>
        </w:rPr>
        <w:t xml:space="preserve"> </w:t>
      </w:r>
      <w:r w:rsidRPr="00D974A4">
        <w:rPr>
          <w:b/>
          <w:color w:val="FF0000"/>
          <w:sz w:val="28"/>
          <w:szCs w:val="28"/>
          <w:u w:val="single"/>
          <w:lang w:val="en-GB"/>
        </w:rPr>
        <w:t>Safeguarding Children Policy</w:t>
      </w:r>
    </w:p>
    <w:p w14:paraId="0CDB7F7F" w14:textId="77777777" w:rsidR="00D974A4" w:rsidRPr="00D974A4" w:rsidRDefault="00D974A4">
      <w:pPr>
        <w:rPr>
          <w:b/>
          <w:sz w:val="24"/>
          <w:szCs w:val="24"/>
          <w:lang w:val="en-GB"/>
        </w:rPr>
      </w:pPr>
      <w:r w:rsidRPr="00D974A4">
        <w:rPr>
          <w:b/>
          <w:sz w:val="24"/>
          <w:szCs w:val="24"/>
          <w:lang w:val="en-GB"/>
        </w:rPr>
        <w:t>Precious People will endeavour to provide a safe aswell as a stimulating environment for all children in our care.</w:t>
      </w:r>
    </w:p>
    <w:p w14:paraId="5BB6F3D1" w14:textId="77777777" w:rsidR="00D974A4" w:rsidRDefault="00D974A4">
      <w:pPr>
        <w:rPr>
          <w:b/>
          <w:sz w:val="24"/>
          <w:szCs w:val="24"/>
          <w:lang w:val="en-GB"/>
        </w:rPr>
      </w:pPr>
      <w:r w:rsidRPr="00D974A4">
        <w:rPr>
          <w:b/>
          <w:sz w:val="24"/>
          <w:szCs w:val="24"/>
          <w:lang w:val="en-GB"/>
        </w:rPr>
        <w:t>We will continue to work closely with the children,</w:t>
      </w:r>
      <w:r w:rsidR="00126DA4">
        <w:rPr>
          <w:b/>
          <w:sz w:val="24"/>
          <w:szCs w:val="24"/>
          <w:lang w:val="en-GB"/>
        </w:rPr>
        <w:t xml:space="preserve"> </w:t>
      </w:r>
      <w:r w:rsidRPr="00D974A4">
        <w:rPr>
          <w:b/>
          <w:sz w:val="24"/>
          <w:szCs w:val="24"/>
          <w:lang w:val="en-GB"/>
        </w:rPr>
        <w:t xml:space="preserve">their </w:t>
      </w:r>
      <w:r w:rsidR="008A26F1">
        <w:rPr>
          <w:b/>
          <w:sz w:val="24"/>
          <w:szCs w:val="24"/>
          <w:lang w:val="en-GB"/>
        </w:rPr>
        <w:t>parents/carers and school staff</w:t>
      </w:r>
      <w:r w:rsidRPr="00D974A4">
        <w:rPr>
          <w:b/>
          <w:sz w:val="24"/>
          <w:szCs w:val="24"/>
          <w:lang w:val="en-GB"/>
        </w:rPr>
        <w:t>.</w:t>
      </w:r>
    </w:p>
    <w:p w14:paraId="14B47A1C" w14:textId="77777777" w:rsidR="00D974A4" w:rsidRDefault="00D974A4">
      <w:pPr>
        <w:rPr>
          <w:b/>
          <w:sz w:val="24"/>
          <w:szCs w:val="24"/>
          <w:lang w:val="en-GB"/>
        </w:rPr>
      </w:pPr>
      <w:r>
        <w:rPr>
          <w:b/>
          <w:sz w:val="24"/>
          <w:szCs w:val="24"/>
          <w:lang w:val="en-GB"/>
        </w:rPr>
        <w:t>Precious People will treat any concerns with the strictest confidentiality.</w:t>
      </w:r>
    </w:p>
    <w:p w14:paraId="6ABD4E33" w14:textId="77777777" w:rsidR="00D974A4" w:rsidRDefault="00D974A4">
      <w:pPr>
        <w:rPr>
          <w:b/>
          <w:sz w:val="24"/>
          <w:szCs w:val="24"/>
          <w:lang w:val="en-GB"/>
        </w:rPr>
      </w:pPr>
      <w:r>
        <w:rPr>
          <w:b/>
          <w:sz w:val="24"/>
          <w:szCs w:val="24"/>
          <w:lang w:val="en-GB"/>
        </w:rPr>
        <w:t>We will continue to offer a safe environment for the children and listen and care for their every need whilst in our care.</w:t>
      </w:r>
    </w:p>
    <w:p w14:paraId="7B6DE60C" w14:textId="77777777" w:rsidR="00D974A4" w:rsidRDefault="00D974A4">
      <w:pPr>
        <w:rPr>
          <w:b/>
          <w:sz w:val="24"/>
          <w:szCs w:val="24"/>
          <w:lang w:val="en-GB"/>
        </w:rPr>
      </w:pPr>
      <w:r>
        <w:rPr>
          <w:b/>
          <w:sz w:val="24"/>
          <w:szCs w:val="24"/>
          <w:lang w:val="en-GB"/>
        </w:rPr>
        <w:t>The children will be encouraged to develop a positive self image and a sense of independence and autonomy in a way that is appropriate to their age and stage of development.</w:t>
      </w:r>
    </w:p>
    <w:p w14:paraId="421F4D4D" w14:textId="77777777" w:rsidR="00D974A4" w:rsidRDefault="00D974A4">
      <w:pPr>
        <w:rPr>
          <w:b/>
          <w:sz w:val="24"/>
          <w:szCs w:val="24"/>
          <w:lang w:val="en-GB"/>
        </w:rPr>
      </w:pPr>
      <w:r>
        <w:rPr>
          <w:b/>
          <w:sz w:val="24"/>
          <w:szCs w:val="24"/>
          <w:lang w:val="en-GB"/>
        </w:rPr>
        <w:t>The staff at Precious People pride themselves on being the children</w:t>
      </w:r>
      <w:r w:rsidR="00126DA4">
        <w:rPr>
          <w:b/>
          <w:sz w:val="24"/>
          <w:szCs w:val="24"/>
          <w:lang w:val="en-GB"/>
        </w:rPr>
        <w:t>’</w:t>
      </w:r>
      <w:r>
        <w:rPr>
          <w:b/>
          <w:sz w:val="24"/>
          <w:szCs w:val="24"/>
          <w:lang w:val="en-GB"/>
        </w:rPr>
        <w:t>s friends aswell as carers and it is usually these contributing factors that a child feels safe and able to open up and confide to someone about any concerns they may have especially if they are being abused.</w:t>
      </w:r>
    </w:p>
    <w:p w14:paraId="45E54F06" w14:textId="77777777" w:rsidR="00D974A4" w:rsidRDefault="00126DA4">
      <w:pPr>
        <w:rPr>
          <w:b/>
          <w:sz w:val="24"/>
          <w:szCs w:val="24"/>
          <w:lang w:val="en-GB"/>
        </w:rPr>
      </w:pPr>
      <w:r>
        <w:rPr>
          <w:b/>
          <w:sz w:val="24"/>
          <w:szCs w:val="24"/>
          <w:lang w:val="en-GB"/>
        </w:rPr>
        <w:t xml:space="preserve">It is our duty to </w:t>
      </w:r>
      <w:r w:rsidR="00D974A4">
        <w:rPr>
          <w:b/>
          <w:sz w:val="24"/>
          <w:szCs w:val="24"/>
          <w:lang w:val="en-GB"/>
        </w:rPr>
        <w:t>the children,</w:t>
      </w:r>
      <w:r>
        <w:rPr>
          <w:b/>
          <w:sz w:val="24"/>
          <w:szCs w:val="24"/>
          <w:lang w:val="en-GB"/>
        </w:rPr>
        <w:t xml:space="preserve"> </w:t>
      </w:r>
      <w:r w:rsidR="00D974A4">
        <w:rPr>
          <w:b/>
          <w:sz w:val="24"/>
          <w:szCs w:val="24"/>
          <w:lang w:val="en-GB"/>
        </w:rPr>
        <w:t>parents/carers and staff to act quickly and swiftly in taking actions upon the concerns shared with us.</w:t>
      </w:r>
    </w:p>
    <w:p w14:paraId="09158109" w14:textId="77777777" w:rsidR="00D974A4" w:rsidRDefault="00D974A4">
      <w:pPr>
        <w:rPr>
          <w:b/>
          <w:sz w:val="24"/>
          <w:szCs w:val="24"/>
          <w:lang w:val="en-GB"/>
        </w:rPr>
      </w:pPr>
      <w:r>
        <w:rPr>
          <w:b/>
          <w:sz w:val="24"/>
          <w:szCs w:val="24"/>
          <w:lang w:val="en-GB"/>
        </w:rPr>
        <w:t>The statement clearly e</w:t>
      </w:r>
      <w:r w:rsidR="00126DA4">
        <w:rPr>
          <w:b/>
          <w:sz w:val="24"/>
          <w:szCs w:val="24"/>
          <w:lang w:val="en-GB"/>
        </w:rPr>
        <w:t>xplains what Precious People will undertake if we have any reason to believe a child in our care is being subject to physical, emotional, sexual and neglect abuse.</w:t>
      </w:r>
    </w:p>
    <w:p w14:paraId="1903E04F" w14:textId="2A1E34B5" w:rsidR="00126DA4" w:rsidRDefault="00126DA4">
      <w:pPr>
        <w:rPr>
          <w:b/>
          <w:sz w:val="24"/>
          <w:szCs w:val="24"/>
          <w:lang w:val="en-GB"/>
        </w:rPr>
      </w:pPr>
      <w:r>
        <w:rPr>
          <w:b/>
          <w:sz w:val="24"/>
          <w:szCs w:val="24"/>
          <w:lang w:val="en-GB"/>
        </w:rPr>
        <w:t>Precious People will follow the procedures set out by the local safeguarding children board and the Early Years foundation stage welfare requirements and as such will advise on all steps taken subsequently. We will report any suspicion to the local authority who have an obligation to investigate our concerns.</w:t>
      </w:r>
    </w:p>
    <w:p w14:paraId="33FF6265" w14:textId="15C5F148" w:rsidR="00822E72" w:rsidRDefault="00822E72">
      <w:pPr>
        <w:rPr>
          <w:b/>
          <w:color w:val="FF0000"/>
          <w:sz w:val="28"/>
          <w:szCs w:val="28"/>
          <w:u w:val="single"/>
          <w:lang w:val="en-GB"/>
        </w:rPr>
      </w:pPr>
      <w:r>
        <w:rPr>
          <w:b/>
          <w:color w:val="FF0000"/>
          <w:sz w:val="28"/>
          <w:szCs w:val="28"/>
          <w:u w:val="single"/>
          <w:lang w:val="en-GB"/>
        </w:rPr>
        <w:t>Collection of children</w:t>
      </w:r>
    </w:p>
    <w:p w14:paraId="65C626E1" w14:textId="7DCE69C4" w:rsidR="00822E72" w:rsidRDefault="00822E72">
      <w:pPr>
        <w:rPr>
          <w:b/>
          <w:color w:val="FF0000"/>
          <w:sz w:val="28"/>
          <w:szCs w:val="28"/>
          <w:u w:val="single"/>
          <w:lang w:val="en-GB"/>
        </w:rPr>
      </w:pPr>
    </w:p>
    <w:p w14:paraId="2299D91C" w14:textId="53951E6A" w:rsidR="00822E72" w:rsidRPr="00245721" w:rsidRDefault="00822E72">
      <w:pPr>
        <w:rPr>
          <w:b/>
          <w:color w:val="000000" w:themeColor="text1"/>
          <w:sz w:val="24"/>
          <w:szCs w:val="28"/>
          <w:lang w:val="en-GB"/>
        </w:rPr>
      </w:pPr>
      <w:r w:rsidRPr="00245721">
        <w:rPr>
          <w:b/>
          <w:color w:val="000000" w:themeColor="text1"/>
          <w:sz w:val="24"/>
          <w:szCs w:val="28"/>
          <w:lang w:val="en-GB"/>
        </w:rPr>
        <w:t xml:space="preserve">In the event of someone arriving to club to collect a child and are not on the approved list of persons authorised to collect the following procedures must be adhered </w:t>
      </w:r>
      <w:proofErr w:type="gramStart"/>
      <w:r w:rsidRPr="00245721">
        <w:rPr>
          <w:b/>
          <w:color w:val="000000" w:themeColor="text1"/>
          <w:sz w:val="24"/>
          <w:szCs w:val="28"/>
          <w:lang w:val="en-GB"/>
        </w:rPr>
        <w:t>too ;</w:t>
      </w:r>
      <w:proofErr w:type="gramEnd"/>
      <w:r w:rsidRPr="00245721">
        <w:rPr>
          <w:b/>
          <w:color w:val="000000" w:themeColor="text1"/>
          <w:sz w:val="24"/>
          <w:szCs w:val="28"/>
          <w:lang w:val="en-GB"/>
        </w:rPr>
        <w:t>-</w:t>
      </w:r>
    </w:p>
    <w:p w14:paraId="1ABCAF3D" w14:textId="539B6BC2" w:rsidR="00822E72" w:rsidRPr="00245721" w:rsidRDefault="00822E72">
      <w:pPr>
        <w:rPr>
          <w:b/>
          <w:color w:val="000000" w:themeColor="text1"/>
          <w:sz w:val="24"/>
          <w:szCs w:val="28"/>
          <w:lang w:val="en-GB"/>
        </w:rPr>
      </w:pPr>
    </w:p>
    <w:p w14:paraId="34EAC02B" w14:textId="4F8943DE" w:rsidR="00822E72" w:rsidRPr="00245721" w:rsidRDefault="00822E72" w:rsidP="00822E72">
      <w:pPr>
        <w:pStyle w:val="ListParagraph"/>
        <w:numPr>
          <w:ilvl w:val="0"/>
          <w:numId w:val="1"/>
        </w:numPr>
        <w:rPr>
          <w:b/>
          <w:color w:val="000000" w:themeColor="text1"/>
          <w:sz w:val="24"/>
          <w:szCs w:val="28"/>
          <w:lang w:val="en-GB"/>
        </w:rPr>
      </w:pPr>
      <w:r w:rsidRPr="00245721">
        <w:rPr>
          <w:b/>
          <w:color w:val="000000" w:themeColor="text1"/>
          <w:sz w:val="24"/>
          <w:szCs w:val="28"/>
          <w:lang w:val="en-GB"/>
        </w:rPr>
        <w:t>Contact the designated person authorised on the child</w:t>
      </w:r>
      <w:r w:rsidR="00245721" w:rsidRPr="00245721">
        <w:rPr>
          <w:b/>
          <w:color w:val="000000" w:themeColor="text1"/>
          <w:sz w:val="24"/>
          <w:szCs w:val="28"/>
          <w:lang w:val="en-GB"/>
        </w:rPr>
        <w:t>’</w:t>
      </w:r>
      <w:r w:rsidRPr="00245721">
        <w:rPr>
          <w:b/>
          <w:color w:val="000000" w:themeColor="text1"/>
          <w:sz w:val="24"/>
          <w:szCs w:val="28"/>
          <w:lang w:val="en-GB"/>
        </w:rPr>
        <w:t>s registration form and contracts with us</w:t>
      </w:r>
      <w:r w:rsidR="00BB3888" w:rsidRPr="00245721">
        <w:rPr>
          <w:b/>
          <w:color w:val="000000" w:themeColor="text1"/>
          <w:sz w:val="24"/>
          <w:szCs w:val="28"/>
          <w:lang w:val="en-GB"/>
        </w:rPr>
        <w:t xml:space="preserve"> to seek approval but if this isn’t given then</w:t>
      </w:r>
    </w:p>
    <w:p w14:paraId="07AEFA90" w14:textId="60DBA3A7" w:rsidR="00822E72" w:rsidRPr="00245721" w:rsidRDefault="00822E72" w:rsidP="00822E72">
      <w:pPr>
        <w:pStyle w:val="ListParagraph"/>
        <w:numPr>
          <w:ilvl w:val="0"/>
          <w:numId w:val="1"/>
        </w:numPr>
        <w:rPr>
          <w:b/>
          <w:color w:val="000000" w:themeColor="text1"/>
          <w:sz w:val="24"/>
          <w:szCs w:val="28"/>
          <w:lang w:val="en-GB"/>
        </w:rPr>
      </w:pPr>
      <w:r w:rsidRPr="00245721">
        <w:rPr>
          <w:b/>
          <w:color w:val="000000" w:themeColor="text1"/>
          <w:sz w:val="24"/>
          <w:szCs w:val="28"/>
          <w:lang w:val="en-GB"/>
        </w:rPr>
        <w:t>Refuse permission to see or collect the child</w:t>
      </w:r>
    </w:p>
    <w:p w14:paraId="0C81DEF3" w14:textId="348BA719" w:rsidR="00822E72" w:rsidRPr="00245721" w:rsidRDefault="00BB3888" w:rsidP="00822E72">
      <w:pPr>
        <w:pStyle w:val="ListParagraph"/>
        <w:numPr>
          <w:ilvl w:val="0"/>
          <w:numId w:val="1"/>
        </w:numPr>
        <w:rPr>
          <w:b/>
          <w:color w:val="000000" w:themeColor="text1"/>
          <w:sz w:val="24"/>
          <w:szCs w:val="28"/>
          <w:lang w:val="en-GB"/>
        </w:rPr>
      </w:pPr>
      <w:r w:rsidRPr="00245721">
        <w:rPr>
          <w:b/>
          <w:color w:val="000000" w:themeColor="text1"/>
          <w:sz w:val="24"/>
          <w:szCs w:val="28"/>
          <w:lang w:val="en-GB"/>
        </w:rPr>
        <w:t xml:space="preserve">In the event of an emergency breach </w:t>
      </w:r>
      <w:proofErr w:type="spellStart"/>
      <w:proofErr w:type="gramStart"/>
      <w:r w:rsidRPr="00245721">
        <w:rPr>
          <w:b/>
          <w:color w:val="000000" w:themeColor="text1"/>
          <w:sz w:val="24"/>
          <w:szCs w:val="28"/>
          <w:lang w:val="en-GB"/>
        </w:rPr>
        <w:t>ie</w:t>
      </w:r>
      <w:proofErr w:type="spellEnd"/>
      <w:proofErr w:type="gramEnd"/>
      <w:r w:rsidRPr="00245721">
        <w:rPr>
          <w:b/>
          <w:color w:val="000000" w:themeColor="text1"/>
          <w:sz w:val="24"/>
          <w:szCs w:val="28"/>
          <w:lang w:val="en-GB"/>
        </w:rPr>
        <w:t xml:space="preserve"> someone demanding to have unapproved contact or is not on the authorised persons to collect and demanding to collect then the police must be called immediately followed by a call to the authorised person on the child’s registration form and contract</w:t>
      </w:r>
      <w:r w:rsidR="00822E72" w:rsidRPr="00245721">
        <w:rPr>
          <w:b/>
          <w:color w:val="000000" w:themeColor="text1"/>
          <w:sz w:val="24"/>
          <w:szCs w:val="28"/>
          <w:lang w:val="en-GB"/>
        </w:rPr>
        <w:t xml:space="preserve"> </w:t>
      </w:r>
    </w:p>
    <w:p w14:paraId="1A66B70C" w14:textId="77777777" w:rsidR="00822E72" w:rsidRPr="00245721" w:rsidRDefault="00822E72">
      <w:pPr>
        <w:rPr>
          <w:b/>
          <w:color w:val="000000" w:themeColor="text1"/>
          <w:sz w:val="24"/>
          <w:szCs w:val="28"/>
          <w:lang w:val="en-GB"/>
        </w:rPr>
      </w:pPr>
    </w:p>
    <w:p w14:paraId="3751F89E" w14:textId="3B68A6AE" w:rsidR="00126DA4" w:rsidRDefault="00126DA4">
      <w:pPr>
        <w:rPr>
          <w:b/>
          <w:color w:val="FF0000"/>
          <w:sz w:val="28"/>
          <w:szCs w:val="28"/>
          <w:u w:val="single"/>
          <w:lang w:val="en-GB"/>
        </w:rPr>
      </w:pPr>
      <w:r w:rsidRPr="00126DA4">
        <w:rPr>
          <w:b/>
          <w:color w:val="FF0000"/>
          <w:sz w:val="28"/>
          <w:szCs w:val="28"/>
          <w:u w:val="single"/>
          <w:lang w:val="en-GB"/>
        </w:rPr>
        <w:t>Staff Duty</w:t>
      </w:r>
      <w:r w:rsidR="00C36F94">
        <w:rPr>
          <w:b/>
          <w:color w:val="FF0000"/>
          <w:sz w:val="28"/>
          <w:szCs w:val="28"/>
          <w:u w:val="single"/>
          <w:lang w:val="en-GB"/>
        </w:rPr>
        <w:t xml:space="preserve"> </w:t>
      </w:r>
      <w:r w:rsidRPr="00126DA4">
        <w:rPr>
          <w:b/>
          <w:color w:val="FF0000"/>
          <w:sz w:val="28"/>
          <w:szCs w:val="28"/>
          <w:u w:val="single"/>
          <w:lang w:val="en-GB"/>
        </w:rPr>
        <w:t>and Recordings of Abuse and Disclosures.</w:t>
      </w:r>
    </w:p>
    <w:p w14:paraId="43750176" w14:textId="77777777" w:rsidR="00BB3888" w:rsidRDefault="00BB3888">
      <w:pPr>
        <w:rPr>
          <w:b/>
          <w:color w:val="FF0000"/>
          <w:sz w:val="28"/>
          <w:szCs w:val="28"/>
          <w:u w:val="single"/>
          <w:lang w:val="en-GB"/>
        </w:rPr>
      </w:pPr>
    </w:p>
    <w:p w14:paraId="5EBB8AC8" w14:textId="7F72A667" w:rsidR="008A26F1" w:rsidRDefault="00126DA4">
      <w:pPr>
        <w:rPr>
          <w:b/>
          <w:sz w:val="24"/>
          <w:szCs w:val="24"/>
          <w:lang w:val="en-GB"/>
        </w:rPr>
      </w:pPr>
      <w:r w:rsidRPr="00126DA4">
        <w:rPr>
          <w:b/>
          <w:sz w:val="24"/>
          <w:szCs w:val="24"/>
          <w:lang w:val="en-GB"/>
        </w:rPr>
        <w:t>Staff have a duty to report any concerns to the manager and must treat all concerns with confidentiality.</w:t>
      </w:r>
    </w:p>
    <w:p w14:paraId="5BC7FC23" w14:textId="77777777" w:rsidR="008A26F1" w:rsidRDefault="008A26F1">
      <w:pPr>
        <w:rPr>
          <w:b/>
          <w:sz w:val="24"/>
          <w:szCs w:val="24"/>
          <w:lang w:val="en-GB"/>
        </w:rPr>
      </w:pPr>
      <w:r>
        <w:rPr>
          <w:b/>
          <w:sz w:val="24"/>
          <w:szCs w:val="24"/>
          <w:lang w:val="en-GB"/>
        </w:rPr>
        <w:t>The manager will then discuss all concerns with the registered person</w:t>
      </w:r>
    </w:p>
    <w:p w14:paraId="2220B09F" w14:textId="77777777" w:rsidR="008A26F1" w:rsidRDefault="008A26F1">
      <w:pPr>
        <w:rPr>
          <w:b/>
          <w:sz w:val="24"/>
          <w:szCs w:val="24"/>
          <w:lang w:val="en-GB"/>
        </w:rPr>
      </w:pPr>
      <w:r>
        <w:rPr>
          <w:b/>
          <w:sz w:val="24"/>
          <w:szCs w:val="24"/>
          <w:lang w:val="en-GB"/>
        </w:rPr>
        <w:t>(Child protection officer) and appropriate action will be considered.</w:t>
      </w:r>
    </w:p>
    <w:p w14:paraId="5B24786F" w14:textId="77777777" w:rsidR="008A26F1" w:rsidRDefault="008A26F1">
      <w:pPr>
        <w:rPr>
          <w:b/>
          <w:sz w:val="24"/>
          <w:szCs w:val="24"/>
          <w:lang w:val="en-GB"/>
        </w:rPr>
      </w:pPr>
      <w:r>
        <w:rPr>
          <w:b/>
          <w:sz w:val="24"/>
          <w:szCs w:val="24"/>
          <w:lang w:val="en-GB"/>
        </w:rPr>
        <w:t>Staff must record any findings in the incident report folder detailing accurate information, the following information must be recorded and then signed and date and when the report is complete the incident folder will be securely locked away.</w:t>
      </w:r>
    </w:p>
    <w:p w14:paraId="212D2EC4" w14:textId="77777777" w:rsidR="008A26F1" w:rsidRDefault="008A26F1">
      <w:pPr>
        <w:rPr>
          <w:b/>
          <w:sz w:val="24"/>
          <w:szCs w:val="24"/>
          <w:lang w:val="en-GB"/>
        </w:rPr>
      </w:pPr>
      <w:r>
        <w:rPr>
          <w:b/>
          <w:sz w:val="24"/>
          <w:szCs w:val="24"/>
          <w:lang w:val="en-GB"/>
        </w:rPr>
        <w:lastRenderedPageBreak/>
        <w:t>Information required =</w:t>
      </w:r>
    </w:p>
    <w:p w14:paraId="5D67D304" w14:textId="77777777" w:rsidR="008A26F1" w:rsidRDefault="008A26F1">
      <w:pPr>
        <w:rPr>
          <w:b/>
          <w:sz w:val="24"/>
          <w:szCs w:val="24"/>
          <w:lang w:val="en-GB"/>
        </w:rPr>
      </w:pPr>
      <w:r>
        <w:rPr>
          <w:b/>
          <w:sz w:val="24"/>
          <w:szCs w:val="24"/>
          <w:lang w:val="en-GB"/>
        </w:rPr>
        <w:t>Child’s name and date of birth</w:t>
      </w:r>
    </w:p>
    <w:p w14:paraId="73173B08" w14:textId="77777777" w:rsidR="008A26F1" w:rsidRDefault="008A26F1">
      <w:pPr>
        <w:rPr>
          <w:b/>
          <w:sz w:val="24"/>
          <w:szCs w:val="24"/>
          <w:lang w:val="en-GB"/>
        </w:rPr>
      </w:pPr>
      <w:r>
        <w:rPr>
          <w:b/>
          <w:sz w:val="24"/>
          <w:szCs w:val="24"/>
          <w:lang w:val="en-GB"/>
        </w:rPr>
        <w:t>Child’s home address and contact numbers</w:t>
      </w:r>
    </w:p>
    <w:p w14:paraId="5D40A867" w14:textId="77777777" w:rsidR="008A26F1" w:rsidRDefault="008A26F1">
      <w:pPr>
        <w:rPr>
          <w:b/>
          <w:sz w:val="24"/>
          <w:szCs w:val="24"/>
          <w:lang w:val="en-GB"/>
        </w:rPr>
      </w:pPr>
      <w:r>
        <w:rPr>
          <w:b/>
          <w:sz w:val="24"/>
          <w:szCs w:val="24"/>
          <w:lang w:val="en-GB"/>
        </w:rPr>
        <w:t>Child’s first language</w:t>
      </w:r>
    </w:p>
    <w:p w14:paraId="1489530F" w14:textId="77777777" w:rsidR="008A26F1" w:rsidRDefault="008A26F1">
      <w:pPr>
        <w:rPr>
          <w:b/>
          <w:sz w:val="24"/>
          <w:szCs w:val="24"/>
          <w:lang w:val="en-GB"/>
        </w:rPr>
      </w:pPr>
      <w:r>
        <w:rPr>
          <w:b/>
          <w:sz w:val="24"/>
          <w:szCs w:val="24"/>
          <w:lang w:val="en-GB"/>
        </w:rPr>
        <w:t>Parent/carer’s name</w:t>
      </w:r>
    </w:p>
    <w:p w14:paraId="73441F8B" w14:textId="77777777" w:rsidR="008A26F1" w:rsidRDefault="008A26F1">
      <w:pPr>
        <w:rPr>
          <w:b/>
          <w:sz w:val="24"/>
          <w:szCs w:val="24"/>
          <w:lang w:val="en-GB"/>
        </w:rPr>
      </w:pPr>
      <w:r>
        <w:rPr>
          <w:b/>
          <w:sz w:val="24"/>
          <w:szCs w:val="24"/>
          <w:lang w:val="en-GB"/>
        </w:rPr>
        <w:t>O</w:t>
      </w:r>
      <w:r w:rsidR="00DB47E0">
        <w:rPr>
          <w:b/>
          <w:sz w:val="24"/>
          <w:szCs w:val="24"/>
          <w:lang w:val="en-GB"/>
        </w:rPr>
        <w:t>b</w:t>
      </w:r>
      <w:r>
        <w:rPr>
          <w:b/>
          <w:sz w:val="24"/>
          <w:szCs w:val="24"/>
          <w:lang w:val="en-GB"/>
        </w:rPr>
        <w:t>servation notes including accurate information, nature of concern</w:t>
      </w:r>
    </w:p>
    <w:p w14:paraId="177B0113" w14:textId="6C66B527" w:rsidR="008A26F1" w:rsidRDefault="00E41530">
      <w:pPr>
        <w:rPr>
          <w:b/>
          <w:sz w:val="24"/>
          <w:szCs w:val="24"/>
          <w:lang w:val="en-GB"/>
        </w:rPr>
      </w:pPr>
      <w:r>
        <w:rPr>
          <w:b/>
          <w:sz w:val="24"/>
          <w:szCs w:val="24"/>
          <w:lang w:val="en-GB"/>
        </w:rPr>
        <w:t xml:space="preserve">All staff are made aware that until they receive a cleared </w:t>
      </w:r>
      <w:proofErr w:type="spellStart"/>
      <w:r>
        <w:rPr>
          <w:b/>
          <w:sz w:val="24"/>
          <w:szCs w:val="24"/>
          <w:lang w:val="en-GB"/>
        </w:rPr>
        <w:t>crb</w:t>
      </w:r>
      <w:proofErr w:type="spellEnd"/>
      <w:r>
        <w:rPr>
          <w:b/>
          <w:sz w:val="24"/>
          <w:szCs w:val="24"/>
          <w:lang w:val="en-GB"/>
        </w:rPr>
        <w:t xml:space="preserve"> enhancement check they will not be allowed to care for any child/children unsupervised.</w:t>
      </w:r>
    </w:p>
    <w:p w14:paraId="64E4E6D4" w14:textId="77777777" w:rsidR="00E41530" w:rsidRDefault="00E41530">
      <w:pPr>
        <w:rPr>
          <w:b/>
          <w:sz w:val="24"/>
          <w:szCs w:val="24"/>
          <w:lang w:val="en-GB"/>
        </w:rPr>
      </w:pPr>
      <w:r>
        <w:rPr>
          <w:b/>
          <w:sz w:val="24"/>
          <w:szCs w:val="24"/>
          <w:lang w:val="en-GB"/>
        </w:rPr>
        <w:t>All staff will be required to undertake a crb enhancement check and also a child protection training course.</w:t>
      </w:r>
    </w:p>
    <w:p w14:paraId="3C78444F" w14:textId="77777777" w:rsidR="00E41530" w:rsidRDefault="00E41530">
      <w:pPr>
        <w:rPr>
          <w:b/>
          <w:sz w:val="24"/>
          <w:szCs w:val="24"/>
          <w:lang w:val="en-GB"/>
        </w:rPr>
      </w:pPr>
    </w:p>
    <w:p w14:paraId="6CE156C0" w14:textId="3B407D33" w:rsidR="00E41530" w:rsidRDefault="00E41530">
      <w:pPr>
        <w:rPr>
          <w:b/>
          <w:sz w:val="24"/>
          <w:szCs w:val="24"/>
          <w:lang w:val="en-GB"/>
        </w:rPr>
      </w:pPr>
      <w:r>
        <w:rPr>
          <w:b/>
          <w:sz w:val="24"/>
          <w:szCs w:val="24"/>
          <w:lang w:val="en-GB"/>
        </w:rPr>
        <w:t>All children in our care will be offered reassurance,</w:t>
      </w:r>
      <w:r w:rsidR="00E938F6">
        <w:rPr>
          <w:b/>
          <w:sz w:val="24"/>
          <w:szCs w:val="24"/>
          <w:lang w:val="en-GB"/>
        </w:rPr>
        <w:t xml:space="preserve"> </w:t>
      </w:r>
      <w:r>
        <w:rPr>
          <w:b/>
          <w:sz w:val="24"/>
          <w:szCs w:val="24"/>
          <w:lang w:val="en-GB"/>
        </w:rPr>
        <w:t>comfort and a sensitive interaction,</w:t>
      </w:r>
      <w:r w:rsidR="00E938F6">
        <w:rPr>
          <w:b/>
          <w:sz w:val="24"/>
          <w:szCs w:val="24"/>
          <w:lang w:val="en-GB"/>
        </w:rPr>
        <w:t xml:space="preserve"> </w:t>
      </w:r>
      <w:r>
        <w:rPr>
          <w:b/>
          <w:sz w:val="24"/>
          <w:szCs w:val="24"/>
          <w:lang w:val="en-GB"/>
        </w:rPr>
        <w:t xml:space="preserve">we will offer a friendly and non </w:t>
      </w:r>
      <w:r w:rsidR="00C758F2">
        <w:rPr>
          <w:b/>
          <w:sz w:val="24"/>
          <w:szCs w:val="24"/>
          <w:lang w:val="en-GB"/>
        </w:rPr>
        <w:t>-</w:t>
      </w:r>
      <w:r>
        <w:rPr>
          <w:b/>
          <w:sz w:val="24"/>
          <w:szCs w:val="24"/>
          <w:lang w:val="en-GB"/>
        </w:rPr>
        <w:t>judgemental manner to the parents/carers whilst investigations are carried out.</w:t>
      </w:r>
    </w:p>
    <w:p w14:paraId="1BC9EB9A" w14:textId="77777777" w:rsidR="00E41530" w:rsidRDefault="00E41530">
      <w:pPr>
        <w:rPr>
          <w:b/>
          <w:sz w:val="24"/>
          <w:szCs w:val="24"/>
          <w:lang w:val="en-GB"/>
        </w:rPr>
      </w:pPr>
      <w:r>
        <w:rPr>
          <w:b/>
          <w:sz w:val="24"/>
          <w:szCs w:val="24"/>
          <w:lang w:val="en-GB"/>
        </w:rPr>
        <w:t>We will maintain the respect we have with all children and parents/carers at all times.</w:t>
      </w:r>
    </w:p>
    <w:p w14:paraId="2C60437F" w14:textId="77777777" w:rsidR="00E41530" w:rsidRDefault="00E41530">
      <w:pPr>
        <w:rPr>
          <w:b/>
          <w:sz w:val="24"/>
          <w:szCs w:val="24"/>
          <w:lang w:val="en-GB"/>
        </w:rPr>
      </w:pPr>
    </w:p>
    <w:p w14:paraId="040A1CBB" w14:textId="77777777" w:rsidR="00E41530" w:rsidRDefault="00E41530">
      <w:pPr>
        <w:rPr>
          <w:b/>
          <w:sz w:val="24"/>
          <w:szCs w:val="24"/>
          <w:lang w:val="en-GB"/>
        </w:rPr>
      </w:pPr>
      <w:r>
        <w:rPr>
          <w:b/>
          <w:sz w:val="24"/>
          <w:szCs w:val="24"/>
          <w:lang w:val="en-GB"/>
        </w:rPr>
        <w:t>Important contact details</w:t>
      </w:r>
    </w:p>
    <w:p w14:paraId="12FCF140" w14:textId="2949AB33" w:rsidR="00E41530" w:rsidRPr="003F6AFD" w:rsidRDefault="00E938F6">
      <w:pPr>
        <w:rPr>
          <w:b/>
          <w:color w:val="FF0000"/>
          <w:sz w:val="24"/>
          <w:szCs w:val="24"/>
          <w:lang w:val="en-GB"/>
        </w:rPr>
      </w:pPr>
      <w:r w:rsidRPr="003F6AFD">
        <w:rPr>
          <w:b/>
          <w:color w:val="FF0000"/>
          <w:sz w:val="24"/>
          <w:szCs w:val="24"/>
          <w:lang w:val="en-GB"/>
        </w:rPr>
        <w:t xml:space="preserve">Ofsted </w:t>
      </w:r>
      <w:r w:rsidR="003F6AFD">
        <w:rPr>
          <w:b/>
          <w:color w:val="FF0000"/>
          <w:sz w:val="24"/>
          <w:szCs w:val="24"/>
          <w:lang w:val="en-GB"/>
        </w:rPr>
        <w:t>=</w:t>
      </w:r>
      <w:r w:rsidRPr="003F6AFD">
        <w:rPr>
          <w:b/>
          <w:color w:val="FF0000"/>
          <w:sz w:val="24"/>
          <w:szCs w:val="24"/>
          <w:lang w:val="en-GB"/>
        </w:rPr>
        <w:t>0300 123 1231</w:t>
      </w:r>
    </w:p>
    <w:p w14:paraId="0CBFEA63" w14:textId="2C508D4E" w:rsidR="00E41530" w:rsidRPr="003F6AFD" w:rsidRDefault="00363A8D">
      <w:pPr>
        <w:rPr>
          <w:b/>
          <w:color w:val="FF0000"/>
          <w:sz w:val="24"/>
          <w:szCs w:val="24"/>
          <w:lang w:val="en-GB"/>
        </w:rPr>
      </w:pPr>
      <w:r w:rsidRPr="003F6AFD">
        <w:rPr>
          <w:b/>
          <w:color w:val="FF0000"/>
          <w:sz w:val="24"/>
          <w:szCs w:val="24"/>
          <w:lang w:val="en-GB"/>
        </w:rPr>
        <w:t xml:space="preserve">MASH </w:t>
      </w:r>
      <w:r w:rsidR="003F6AFD">
        <w:rPr>
          <w:b/>
          <w:color w:val="FF0000"/>
          <w:sz w:val="24"/>
          <w:szCs w:val="24"/>
          <w:lang w:val="en-GB"/>
        </w:rPr>
        <w:t>=</w:t>
      </w:r>
      <w:r w:rsidRPr="003F6AFD">
        <w:rPr>
          <w:b/>
          <w:color w:val="FF0000"/>
          <w:sz w:val="24"/>
          <w:szCs w:val="24"/>
          <w:lang w:val="en-GB"/>
        </w:rPr>
        <w:t xml:space="preserve"> 019264</w:t>
      </w:r>
      <w:r w:rsidR="00ED3C43" w:rsidRPr="003F6AFD">
        <w:rPr>
          <w:b/>
          <w:color w:val="FF0000"/>
          <w:sz w:val="24"/>
          <w:szCs w:val="24"/>
          <w:lang w:val="en-GB"/>
        </w:rPr>
        <w:t>14144</w:t>
      </w:r>
    </w:p>
    <w:p w14:paraId="398F8C0A" w14:textId="38C8DD03" w:rsidR="00E938F6" w:rsidRPr="003F6AFD" w:rsidRDefault="00E938F6">
      <w:pPr>
        <w:rPr>
          <w:b/>
          <w:color w:val="FF0000"/>
          <w:sz w:val="24"/>
          <w:szCs w:val="24"/>
          <w:lang w:val="en-GB"/>
        </w:rPr>
      </w:pPr>
      <w:r w:rsidRPr="003F6AFD">
        <w:rPr>
          <w:b/>
          <w:color w:val="FF0000"/>
          <w:sz w:val="24"/>
          <w:szCs w:val="24"/>
          <w:lang w:val="en-GB"/>
        </w:rPr>
        <w:t xml:space="preserve">Out of hours emergency team </w:t>
      </w:r>
      <w:r w:rsidR="00E500D4" w:rsidRPr="003F6AFD">
        <w:rPr>
          <w:b/>
          <w:color w:val="FF0000"/>
          <w:sz w:val="24"/>
          <w:szCs w:val="24"/>
          <w:lang w:val="en-GB"/>
        </w:rPr>
        <w:t>EDT</w:t>
      </w:r>
      <w:r w:rsidR="00363A8D" w:rsidRPr="003F6AFD">
        <w:rPr>
          <w:b/>
          <w:color w:val="FF0000"/>
          <w:sz w:val="24"/>
          <w:szCs w:val="24"/>
          <w:lang w:val="en-GB"/>
        </w:rPr>
        <w:t>= 01926886922</w:t>
      </w:r>
    </w:p>
    <w:p w14:paraId="291520B3" w14:textId="04C14868" w:rsidR="003F6AFD" w:rsidRPr="003F6AFD" w:rsidRDefault="003F6AFD" w:rsidP="003F6AFD">
      <w:pPr>
        <w:rPr>
          <w:b/>
          <w:color w:val="FF0000"/>
          <w:sz w:val="24"/>
          <w:lang w:val="en-GB"/>
        </w:rPr>
      </w:pPr>
      <w:r w:rsidRPr="003F6AFD">
        <w:rPr>
          <w:b/>
          <w:color w:val="FF0000"/>
          <w:sz w:val="24"/>
          <w:lang w:val="en-GB"/>
        </w:rPr>
        <w:t>MASH Warwickshire</w:t>
      </w:r>
      <w:r>
        <w:rPr>
          <w:b/>
          <w:color w:val="FF0000"/>
          <w:sz w:val="24"/>
          <w:lang w:val="en-GB"/>
        </w:rPr>
        <w:t xml:space="preserve"> =</w:t>
      </w:r>
      <w:r w:rsidRPr="003F6AFD">
        <w:rPr>
          <w:b/>
          <w:color w:val="FF0000"/>
          <w:sz w:val="24"/>
          <w:lang w:val="en-GB"/>
        </w:rPr>
        <w:t xml:space="preserve"> 01926414144</w:t>
      </w:r>
    </w:p>
    <w:p w14:paraId="2A943ACF" w14:textId="4CBDE6EA" w:rsidR="003F6AFD" w:rsidRPr="003F6AFD" w:rsidRDefault="003F6AFD" w:rsidP="003F6AFD">
      <w:pPr>
        <w:rPr>
          <w:rFonts w:ascii="Arial" w:hAnsi="Arial" w:cs="Arial"/>
          <w:b/>
          <w:color w:val="FF0000"/>
          <w:sz w:val="24"/>
          <w:lang w:val="en-GB"/>
        </w:rPr>
      </w:pPr>
      <w:r w:rsidRPr="003F6AFD">
        <w:rPr>
          <w:rFonts w:ascii="Arial" w:hAnsi="Arial" w:cs="Arial"/>
          <w:b/>
          <w:color w:val="FF0000"/>
          <w:sz w:val="24"/>
          <w:lang w:val="en-GB"/>
        </w:rPr>
        <w:t xml:space="preserve">Warwickshire safeguarding children’s board </w:t>
      </w:r>
      <w:r>
        <w:rPr>
          <w:rFonts w:ascii="Arial" w:hAnsi="Arial" w:cs="Arial"/>
          <w:b/>
          <w:color w:val="FF0000"/>
          <w:sz w:val="24"/>
          <w:lang w:val="en-GB"/>
        </w:rPr>
        <w:t xml:space="preserve">= </w:t>
      </w:r>
      <w:r w:rsidRPr="003F6AFD">
        <w:rPr>
          <w:rFonts w:ascii="Arial" w:hAnsi="Arial" w:cs="Arial"/>
          <w:b/>
          <w:color w:val="FF0000"/>
          <w:sz w:val="24"/>
          <w:lang w:val="en-GB"/>
        </w:rPr>
        <w:t xml:space="preserve">01926410410     </w:t>
      </w:r>
    </w:p>
    <w:p w14:paraId="52FC3EB0" w14:textId="0A399068" w:rsidR="00E938F6" w:rsidRPr="003F6AFD" w:rsidRDefault="003F6AFD" w:rsidP="003F6AFD">
      <w:pPr>
        <w:pStyle w:val="BodyText"/>
        <w:jc w:val="both"/>
        <w:rPr>
          <w:rFonts w:ascii="Arial" w:hAnsi="Arial"/>
          <w:b/>
          <w:color w:val="FF0000"/>
          <w:spacing w:val="-10"/>
        </w:rPr>
      </w:pPr>
      <w:r w:rsidRPr="003F6AFD">
        <w:rPr>
          <w:rStyle w:val="Emphasis"/>
          <w:rFonts w:ascii="Arial" w:hAnsi="Arial"/>
          <w:color w:val="FF0000"/>
        </w:rPr>
        <w:t>LADO = 01926745376</w:t>
      </w:r>
    </w:p>
    <w:p w14:paraId="31FDC4B9" w14:textId="77777777" w:rsidR="00E938F6" w:rsidRDefault="00E938F6">
      <w:pPr>
        <w:rPr>
          <w:b/>
          <w:color w:val="FF0000"/>
          <w:sz w:val="24"/>
          <w:szCs w:val="24"/>
          <w:u w:val="single"/>
          <w:lang w:val="en-GB"/>
        </w:rPr>
      </w:pPr>
      <w:r w:rsidRPr="00E938F6">
        <w:rPr>
          <w:b/>
          <w:color w:val="FF0000"/>
          <w:sz w:val="24"/>
          <w:szCs w:val="24"/>
          <w:u w:val="single"/>
          <w:lang w:val="en-GB"/>
        </w:rPr>
        <w:t>Allegations against a member of staff</w:t>
      </w:r>
    </w:p>
    <w:p w14:paraId="6F70BE6D" w14:textId="77777777" w:rsidR="00E938F6" w:rsidRDefault="00E938F6">
      <w:pPr>
        <w:rPr>
          <w:b/>
          <w:color w:val="FF0000"/>
          <w:sz w:val="24"/>
          <w:szCs w:val="24"/>
          <w:u w:val="single"/>
          <w:lang w:val="en-GB"/>
        </w:rPr>
      </w:pPr>
    </w:p>
    <w:p w14:paraId="534657E7" w14:textId="77777777" w:rsidR="009348D7" w:rsidRDefault="00E938F6">
      <w:pPr>
        <w:rPr>
          <w:b/>
          <w:color w:val="000000"/>
          <w:sz w:val="24"/>
          <w:szCs w:val="24"/>
          <w:lang w:val="en-GB"/>
        </w:rPr>
      </w:pPr>
      <w:r w:rsidRPr="009348D7">
        <w:rPr>
          <w:b/>
          <w:color w:val="000000"/>
          <w:sz w:val="24"/>
          <w:szCs w:val="24"/>
          <w:lang w:val="en-GB"/>
        </w:rPr>
        <w:t xml:space="preserve">If an allegation is made against a member of </w:t>
      </w:r>
      <w:proofErr w:type="gramStart"/>
      <w:r w:rsidRPr="009348D7">
        <w:rPr>
          <w:b/>
          <w:color w:val="000000"/>
          <w:sz w:val="24"/>
          <w:szCs w:val="24"/>
          <w:lang w:val="en-GB"/>
        </w:rPr>
        <w:t>staff</w:t>
      </w:r>
      <w:proofErr w:type="gramEnd"/>
      <w:r w:rsidRPr="009348D7">
        <w:rPr>
          <w:b/>
          <w:color w:val="000000"/>
          <w:sz w:val="24"/>
          <w:szCs w:val="24"/>
          <w:lang w:val="en-GB"/>
        </w:rPr>
        <w:t xml:space="preserve"> then it is the duty of</w:t>
      </w:r>
      <w:r w:rsidR="009348D7" w:rsidRPr="009348D7">
        <w:rPr>
          <w:b/>
          <w:color w:val="000000"/>
          <w:sz w:val="24"/>
          <w:szCs w:val="24"/>
          <w:lang w:val="en-GB"/>
        </w:rPr>
        <w:t xml:space="preserve"> </w:t>
      </w:r>
    </w:p>
    <w:p w14:paraId="4CA71FF2" w14:textId="77777777" w:rsidR="009348D7" w:rsidRPr="009348D7" w:rsidRDefault="009348D7">
      <w:pPr>
        <w:rPr>
          <w:b/>
          <w:color w:val="000000"/>
          <w:sz w:val="24"/>
          <w:szCs w:val="24"/>
          <w:lang w:val="en-GB"/>
        </w:rPr>
      </w:pPr>
      <w:r w:rsidRPr="009348D7">
        <w:rPr>
          <w:b/>
          <w:color w:val="000000"/>
          <w:sz w:val="24"/>
          <w:szCs w:val="24"/>
          <w:lang w:val="en-GB"/>
        </w:rPr>
        <w:t xml:space="preserve">Precious People to ensure the correct procedures are followed and they will </w:t>
      </w:r>
      <w:proofErr w:type="gramStart"/>
      <w:r w:rsidRPr="009348D7">
        <w:rPr>
          <w:b/>
          <w:color w:val="000000"/>
          <w:sz w:val="24"/>
          <w:szCs w:val="24"/>
          <w:lang w:val="en-GB"/>
        </w:rPr>
        <w:t>be:-</w:t>
      </w:r>
      <w:proofErr w:type="gramEnd"/>
    </w:p>
    <w:p w14:paraId="42815763" w14:textId="77777777" w:rsidR="009348D7" w:rsidRDefault="009348D7">
      <w:pPr>
        <w:rPr>
          <w:b/>
          <w:color w:val="000000"/>
          <w:sz w:val="24"/>
          <w:szCs w:val="24"/>
          <w:lang w:val="en-GB"/>
        </w:rPr>
      </w:pPr>
      <w:r w:rsidRPr="009348D7">
        <w:rPr>
          <w:b/>
          <w:color w:val="000000"/>
          <w:sz w:val="24"/>
          <w:szCs w:val="24"/>
          <w:lang w:val="en-GB"/>
        </w:rPr>
        <w:t>Accused member of staff will be escorted off pre</w:t>
      </w:r>
      <w:r>
        <w:rPr>
          <w:b/>
          <w:color w:val="000000"/>
          <w:sz w:val="24"/>
          <w:szCs w:val="24"/>
          <w:lang w:val="en-GB"/>
        </w:rPr>
        <w:t xml:space="preserve">mises and suspended immediately, </w:t>
      </w:r>
      <w:r w:rsidRPr="009348D7">
        <w:rPr>
          <w:b/>
          <w:color w:val="000000"/>
          <w:sz w:val="24"/>
          <w:szCs w:val="24"/>
          <w:lang w:val="en-GB"/>
        </w:rPr>
        <w:t>they will be asked to write down their account of what happened in an incident report.</w:t>
      </w:r>
    </w:p>
    <w:p w14:paraId="77024DF3" w14:textId="77777777" w:rsidR="009348D7" w:rsidRPr="009348D7" w:rsidRDefault="009348D7">
      <w:pPr>
        <w:rPr>
          <w:b/>
          <w:color w:val="000000"/>
          <w:sz w:val="24"/>
          <w:szCs w:val="24"/>
          <w:lang w:val="en-GB"/>
        </w:rPr>
      </w:pPr>
      <w:r w:rsidRPr="009348D7">
        <w:rPr>
          <w:b/>
          <w:color w:val="000000"/>
          <w:sz w:val="24"/>
          <w:szCs w:val="24"/>
          <w:lang w:val="en-GB"/>
        </w:rPr>
        <w:t xml:space="preserve">They will be notified that an allegation has been made against </w:t>
      </w:r>
      <w:proofErr w:type="gramStart"/>
      <w:r w:rsidRPr="009348D7">
        <w:rPr>
          <w:b/>
          <w:color w:val="000000"/>
          <w:sz w:val="24"/>
          <w:szCs w:val="24"/>
          <w:lang w:val="en-GB"/>
        </w:rPr>
        <w:t>them</w:t>
      </w:r>
      <w:proofErr w:type="gramEnd"/>
      <w:r w:rsidRPr="009348D7">
        <w:rPr>
          <w:b/>
          <w:color w:val="000000"/>
          <w:sz w:val="24"/>
          <w:szCs w:val="24"/>
          <w:lang w:val="en-GB"/>
        </w:rPr>
        <w:t xml:space="preserve"> but we will not go into detail or give the name of the accuser.</w:t>
      </w:r>
    </w:p>
    <w:p w14:paraId="2E754D14" w14:textId="77777777" w:rsidR="009348D7" w:rsidRPr="009348D7" w:rsidRDefault="009348D7">
      <w:pPr>
        <w:rPr>
          <w:b/>
          <w:color w:val="000000"/>
          <w:sz w:val="24"/>
          <w:szCs w:val="24"/>
          <w:lang w:val="en-GB"/>
        </w:rPr>
      </w:pPr>
      <w:r w:rsidRPr="009348D7">
        <w:rPr>
          <w:b/>
          <w:color w:val="000000"/>
          <w:sz w:val="24"/>
          <w:szCs w:val="24"/>
          <w:lang w:val="en-GB"/>
        </w:rPr>
        <w:t>We will write a thorough report and notify the local safeguarding team who will carry out a thorough investigation.</w:t>
      </w:r>
    </w:p>
    <w:p w14:paraId="651ABE06" w14:textId="340FD3E3" w:rsidR="009348D7" w:rsidRPr="009348D7" w:rsidRDefault="009348D7">
      <w:pPr>
        <w:rPr>
          <w:b/>
          <w:color w:val="000000"/>
          <w:sz w:val="24"/>
          <w:szCs w:val="24"/>
          <w:lang w:val="en-GB"/>
        </w:rPr>
      </w:pPr>
      <w:r w:rsidRPr="009348D7">
        <w:rPr>
          <w:b/>
          <w:color w:val="000000"/>
          <w:sz w:val="24"/>
          <w:szCs w:val="24"/>
          <w:lang w:val="en-GB"/>
        </w:rPr>
        <w:t>We will be guided by the local safeguarding team as to reporting the incident to the police,</w:t>
      </w:r>
      <w:r w:rsidR="00C758F2">
        <w:rPr>
          <w:b/>
          <w:color w:val="000000"/>
          <w:sz w:val="24"/>
          <w:szCs w:val="24"/>
          <w:lang w:val="en-GB"/>
        </w:rPr>
        <w:t xml:space="preserve"> </w:t>
      </w:r>
      <w:r w:rsidRPr="009348D7">
        <w:rPr>
          <w:b/>
          <w:color w:val="000000"/>
          <w:sz w:val="24"/>
          <w:szCs w:val="24"/>
          <w:lang w:val="en-GB"/>
        </w:rPr>
        <w:t>we will report our concerns to ofsted.</w:t>
      </w:r>
    </w:p>
    <w:p w14:paraId="4DF8CA24" w14:textId="77777777" w:rsidR="009348D7" w:rsidRPr="009348D7" w:rsidRDefault="00AA068E">
      <w:pPr>
        <w:rPr>
          <w:b/>
          <w:color w:val="000000"/>
          <w:sz w:val="24"/>
          <w:szCs w:val="24"/>
          <w:lang w:val="en-GB"/>
        </w:rPr>
      </w:pPr>
      <w:r>
        <w:rPr>
          <w:b/>
          <w:color w:val="000000"/>
          <w:sz w:val="24"/>
          <w:szCs w:val="24"/>
          <w:lang w:val="en-GB"/>
        </w:rPr>
        <w:t>The out</w:t>
      </w:r>
      <w:r w:rsidR="009348D7" w:rsidRPr="009348D7">
        <w:rPr>
          <w:b/>
          <w:color w:val="000000"/>
          <w:sz w:val="24"/>
          <w:szCs w:val="24"/>
          <w:lang w:val="en-GB"/>
        </w:rPr>
        <w:t>come of the investigation will determine whether the member of staff is able to return to work.</w:t>
      </w:r>
    </w:p>
    <w:p w14:paraId="5C6F9860" w14:textId="77777777" w:rsidR="009348D7" w:rsidRPr="00E938F6" w:rsidRDefault="009348D7">
      <w:pPr>
        <w:rPr>
          <w:b/>
          <w:color w:val="FF0000"/>
          <w:sz w:val="24"/>
          <w:szCs w:val="24"/>
          <w:u w:val="single"/>
          <w:lang w:val="en-GB"/>
        </w:rPr>
      </w:pPr>
    </w:p>
    <w:p w14:paraId="403577C9" w14:textId="77777777" w:rsidR="004675B3" w:rsidRPr="004675B3" w:rsidRDefault="004675B3">
      <w:pPr>
        <w:rPr>
          <w:b/>
          <w:color w:val="FF0000"/>
          <w:sz w:val="24"/>
          <w:szCs w:val="24"/>
          <w:u w:val="single"/>
          <w:lang w:val="en-GB"/>
        </w:rPr>
      </w:pPr>
      <w:r w:rsidRPr="004675B3">
        <w:rPr>
          <w:b/>
          <w:color w:val="FF0000"/>
          <w:sz w:val="24"/>
          <w:szCs w:val="24"/>
          <w:u w:val="single"/>
          <w:lang w:val="en-GB"/>
        </w:rPr>
        <w:t>Types of Abuse</w:t>
      </w:r>
    </w:p>
    <w:p w14:paraId="5E413CD9" w14:textId="77777777" w:rsidR="008A26F1" w:rsidRDefault="008A26F1">
      <w:pPr>
        <w:rPr>
          <w:b/>
          <w:sz w:val="24"/>
          <w:szCs w:val="24"/>
          <w:lang w:val="en-GB"/>
        </w:rPr>
      </w:pPr>
      <w:r>
        <w:rPr>
          <w:b/>
          <w:sz w:val="24"/>
          <w:szCs w:val="24"/>
          <w:lang w:val="en-GB"/>
        </w:rPr>
        <w:t xml:space="preserve"> </w:t>
      </w:r>
      <w:r w:rsidR="008711E0">
        <w:rPr>
          <w:b/>
          <w:sz w:val="24"/>
          <w:szCs w:val="24"/>
          <w:lang w:val="en-GB"/>
        </w:rPr>
        <w:t xml:space="preserve">Action will be taken against any </w:t>
      </w:r>
      <w:r w:rsidR="00894451">
        <w:rPr>
          <w:b/>
          <w:sz w:val="24"/>
          <w:szCs w:val="24"/>
          <w:lang w:val="en-GB"/>
        </w:rPr>
        <w:t>of the following types of abuse if we witnessed the following signs</w:t>
      </w:r>
    </w:p>
    <w:p w14:paraId="07C84114" w14:textId="77777777" w:rsidR="008711E0" w:rsidRDefault="008711E0">
      <w:pPr>
        <w:rPr>
          <w:b/>
          <w:sz w:val="24"/>
          <w:szCs w:val="24"/>
          <w:lang w:val="en-GB"/>
        </w:rPr>
      </w:pPr>
    </w:p>
    <w:p w14:paraId="2875537D" w14:textId="77777777" w:rsidR="008711E0" w:rsidRDefault="008711E0">
      <w:pPr>
        <w:rPr>
          <w:b/>
          <w:color w:val="7030A0"/>
          <w:sz w:val="24"/>
          <w:szCs w:val="24"/>
          <w:u w:val="single"/>
          <w:lang w:val="en-GB"/>
        </w:rPr>
      </w:pPr>
      <w:r w:rsidRPr="00894451">
        <w:rPr>
          <w:b/>
          <w:color w:val="7030A0"/>
          <w:sz w:val="24"/>
          <w:szCs w:val="24"/>
          <w:u w:val="single"/>
          <w:lang w:val="en-GB"/>
        </w:rPr>
        <w:t>Physical Abuse</w:t>
      </w:r>
    </w:p>
    <w:p w14:paraId="3810B73B" w14:textId="77777777" w:rsidR="00894451" w:rsidRPr="00894451" w:rsidRDefault="00894451">
      <w:pPr>
        <w:rPr>
          <w:b/>
          <w:sz w:val="24"/>
          <w:szCs w:val="24"/>
          <w:lang w:val="en-GB"/>
        </w:rPr>
      </w:pPr>
    </w:p>
    <w:p w14:paraId="74521D95" w14:textId="77777777" w:rsidR="00894451" w:rsidRDefault="00894451">
      <w:pPr>
        <w:rPr>
          <w:b/>
          <w:sz w:val="24"/>
          <w:szCs w:val="24"/>
          <w:lang w:val="en-GB"/>
        </w:rPr>
      </w:pPr>
      <w:r w:rsidRPr="00894451">
        <w:rPr>
          <w:b/>
          <w:sz w:val="24"/>
          <w:szCs w:val="24"/>
          <w:lang w:val="en-GB"/>
        </w:rPr>
        <w:t>Any sign of a mark or injury to a child will</w:t>
      </w:r>
      <w:r>
        <w:rPr>
          <w:b/>
          <w:sz w:val="24"/>
          <w:szCs w:val="24"/>
          <w:lang w:val="en-GB"/>
        </w:rPr>
        <w:t xml:space="preserve"> be observed and recorded</w:t>
      </w:r>
    </w:p>
    <w:p w14:paraId="0D45E474" w14:textId="77777777" w:rsidR="00897FDC" w:rsidRDefault="00897FDC">
      <w:pPr>
        <w:rPr>
          <w:b/>
          <w:sz w:val="24"/>
          <w:szCs w:val="24"/>
          <w:lang w:val="en-GB"/>
        </w:rPr>
      </w:pPr>
      <w:r>
        <w:rPr>
          <w:b/>
          <w:sz w:val="24"/>
          <w:szCs w:val="24"/>
          <w:lang w:val="en-GB"/>
        </w:rPr>
        <w:t>We may contact parent/carer of the injury and record the content of the conversation but if the child divulges</w:t>
      </w:r>
      <w:r w:rsidR="00F777F0">
        <w:rPr>
          <w:b/>
          <w:sz w:val="24"/>
          <w:szCs w:val="24"/>
          <w:lang w:val="en-GB"/>
        </w:rPr>
        <w:t xml:space="preserve"> any information freely as to the nature of the injury then we have a duty to the child to inform the local authority and be advised by them.</w:t>
      </w:r>
      <w:r>
        <w:rPr>
          <w:b/>
          <w:sz w:val="24"/>
          <w:szCs w:val="24"/>
          <w:lang w:val="en-GB"/>
        </w:rPr>
        <w:t xml:space="preserve"> </w:t>
      </w:r>
    </w:p>
    <w:p w14:paraId="4D59EB6A" w14:textId="77777777" w:rsidR="00F777F0" w:rsidRPr="00F777F0" w:rsidRDefault="00F777F0">
      <w:pPr>
        <w:rPr>
          <w:b/>
          <w:color w:val="7030A0"/>
          <w:sz w:val="24"/>
          <w:szCs w:val="24"/>
          <w:u w:val="single"/>
          <w:lang w:val="en-GB"/>
        </w:rPr>
      </w:pPr>
    </w:p>
    <w:p w14:paraId="5BD3C08D" w14:textId="77777777" w:rsidR="00F777F0" w:rsidRDefault="00F777F0">
      <w:pPr>
        <w:rPr>
          <w:b/>
          <w:color w:val="7030A0"/>
          <w:sz w:val="24"/>
          <w:szCs w:val="24"/>
          <w:u w:val="single"/>
          <w:lang w:val="en-GB"/>
        </w:rPr>
      </w:pPr>
      <w:r w:rsidRPr="00F777F0">
        <w:rPr>
          <w:b/>
          <w:color w:val="7030A0"/>
          <w:sz w:val="24"/>
          <w:szCs w:val="24"/>
          <w:u w:val="single"/>
          <w:lang w:val="en-GB"/>
        </w:rPr>
        <w:t>Sexual Abuse</w:t>
      </w:r>
    </w:p>
    <w:p w14:paraId="658ECB8B" w14:textId="77777777" w:rsidR="00F777F0" w:rsidRDefault="00F777F0">
      <w:pPr>
        <w:rPr>
          <w:b/>
          <w:color w:val="7030A0"/>
          <w:sz w:val="24"/>
          <w:szCs w:val="24"/>
          <w:u w:val="single"/>
          <w:lang w:val="en-GB"/>
        </w:rPr>
      </w:pPr>
    </w:p>
    <w:p w14:paraId="32238A09" w14:textId="08B88A1D" w:rsidR="00F777F0" w:rsidRDefault="00F777F0">
      <w:pPr>
        <w:rPr>
          <w:b/>
          <w:sz w:val="24"/>
          <w:szCs w:val="24"/>
          <w:lang w:val="en-GB"/>
        </w:rPr>
      </w:pPr>
      <w:r w:rsidRPr="00F777F0">
        <w:rPr>
          <w:b/>
          <w:sz w:val="24"/>
          <w:szCs w:val="24"/>
          <w:lang w:val="en-GB"/>
        </w:rPr>
        <w:t>Action will be taken under the heading if we have witnessed occasions where a child has indicated sexual activity through words in play,</w:t>
      </w:r>
      <w:r w:rsidR="00C758F2">
        <w:rPr>
          <w:b/>
          <w:sz w:val="24"/>
          <w:szCs w:val="24"/>
          <w:lang w:val="en-GB"/>
        </w:rPr>
        <w:t xml:space="preserve"> </w:t>
      </w:r>
      <w:r w:rsidRPr="00F777F0">
        <w:rPr>
          <w:b/>
          <w:sz w:val="24"/>
          <w:szCs w:val="24"/>
          <w:lang w:val="en-GB"/>
        </w:rPr>
        <w:t>drawing or has an excessive pre-occupation with sexual matters or had inappropriate knowledge of adult sexual behaviour</w:t>
      </w:r>
    </w:p>
    <w:p w14:paraId="18733C63" w14:textId="77777777" w:rsidR="00F777F0" w:rsidRPr="00F777F0" w:rsidRDefault="00F777F0">
      <w:pPr>
        <w:rPr>
          <w:b/>
          <w:color w:val="7030A0"/>
          <w:sz w:val="24"/>
          <w:szCs w:val="24"/>
          <w:u w:val="single"/>
          <w:lang w:val="en-GB"/>
        </w:rPr>
      </w:pPr>
    </w:p>
    <w:p w14:paraId="69C0101B" w14:textId="77777777" w:rsidR="00C758F2" w:rsidRDefault="00C758F2">
      <w:pPr>
        <w:rPr>
          <w:b/>
          <w:color w:val="7030A0"/>
          <w:sz w:val="24"/>
          <w:szCs w:val="24"/>
          <w:u w:val="single"/>
          <w:lang w:val="en-GB"/>
        </w:rPr>
      </w:pPr>
    </w:p>
    <w:p w14:paraId="36CC4881" w14:textId="77777777" w:rsidR="00C758F2" w:rsidRDefault="00C758F2">
      <w:pPr>
        <w:rPr>
          <w:b/>
          <w:color w:val="7030A0"/>
          <w:sz w:val="24"/>
          <w:szCs w:val="24"/>
          <w:u w:val="single"/>
          <w:lang w:val="en-GB"/>
        </w:rPr>
      </w:pPr>
    </w:p>
    <w:p w14:paraId="17E04F86" w14:textId="0836BBB8" w:rsidR="00F777F0" w:rsidRDefault="00F777F0">
      <w:pPr>
        <w:rPr>
          <w:b/>
          <w:color w:val="7030A0"/>
          <w:sz w:val="24"/>
          <w:szCs w:val="24"/>
          <w:u w:val="single"/>
          <w:lang w:val="en-GB"/>
        </w:rPr>
      </w:pPr>
      <w:r w:rsidRPr="00F777F0">
        <w:rPr>
          <w:b/>
          <w:color w:val="7030A0"/>
          <w:sz w:val="24"/>
          <w:szCs w:val="24"/>
          <w:u w:val="single"/>
          <w:lang w:val="en-GB"/>
        </w:rPr>
        <w:t>Emotional Abuse</w:t>
      </w:r>
    </w:p>
    <w:p w14:paraId="13578BF1" w14:textId="77777777" w:rsidR="00F777F0" w:rsidRDefault="00F777F0">
      <w:pPr>
        <w:rPr>
          <w:b/>
          <w:color w:val="7030A0"/>
          <w:sz w:val="24"/>
          <w:szCs w:val="24"/>
          <w:u w:val="single"/>
          <w:lang w:val="en-GB"/>
        </w:rPr>
      </w:pPr>
    </w:p>
    <w:p w14:paraId="20A0623D" w14:textId="77777777" w:rsidR="00F777F0" w:rsidRDefault="00F777F0">
      <w:pPr>
        <w:rPr>
          <w:b/>
          <w:sz w:val="24"/>
          <w:szCs w:val="24"/>
          <w:lang w:val="en-GB"/>
        </w:rPr>
      </w:pPr>
      <w:r w:rsidRPr="00F777F0">
        <w:rPr>
          <w:b/>
          <w:sz w:val="24"/>
          <w:szCs w:val="24"/>
          <w:lang w:val="en-GB"/>
        </w:rPr>
        <w:t>Action will be taken if staff feel that a child’s behaviour and emotional development is sever</w:t>
      </w:r>
      <w:r>
        <w:rPr>
          <w:b/>
          <w:sz w:val="24"/>
          <w:szCs w:val="24"/>
          <w:lang w:val="en-GB"/>
        </w:rPr>
        <w:t>e</w:t>
      </w:r>
      <w:r w:rsidRPr="00F777F0">
        <w:rPr>
          <w:b/>
          <w:sz w:val="24"/>
          <w:szCs w:val="24"/>
          <w:lang w:val="en-GB"/>
        </w:rPr>
        <w:t>ly affected by persistent or severe ill treatment or rejection.</w:t>
      </w:r>
    </w:p>
    <w:p w14:paraId="43E56ECA" w14:textId="77777777" w:rsidR="00F777F0" w:rsidRDefault="00F777F0">
      <w:pPr>
        <w:rPr>
          <w:b/>
          <w:sz w:val="24"/>
          <w:szCs w:val="24"/>
          <w:lang w:val="en-GB"/>
        </w:rPr>
      </w:pPr>
    </w:p>
    <w:p w14:paraId="53D810CD" w14:textId="77777777" w:rsidR="00F777F0" w:rsidRPr="00F777F0" w:rsidRDefault="00F777F0">
      <w:pPr>
        <w:rPr>
          <w:b/>
          <w:color w:val="7030A0"/>
          <w:sz w:val="24"/>
          <w:szCs w:val="24"/>
          <w:u w:val="single"/>
          <w:lang w:val="en-GB"/>
        </w:rPr>
      </w:pPr>
      <w:r w:rsidRPr="00F777F0">
        <w:rPr>
          <w:b/>
          <w:color w:val="7030A0"/>
          <w:sz w:val="24"/>
          <w:szCs w:val="24"/>
          <w:u w:val="single"/>
          <w:lang w:val="en-GB"/>
        </w:rPr>
        <w:t>Neglect</w:t>
      </w:r>
    </w:p>
    <w:p w14:paraId="23096503" w14:textId="77777777" w:rsidR="00F777F0" w:rsidRDefault="00EF3019">
      <w:pPr>
        <w:rPr>
          <w:b/>
          <w:color w:val="FF0000"/>
          <w:sz w:val="22"/>
          <w:lang w:val="en-GB"/>
        </w:rPr>
      </w:pPr>
      <w:r>
        <w:rPr>
          <w:b/>
          <w:color w:val="FF0000"/>
          <w:sz w:val="22"/>
          <w:lang w:val="en-GB"/>
        </w:rPr>
        <w:t xml:space="preserve">                   </w:t>
      </w:r>
    </w:p>
    <w:p w14:paraId="3A74E414" w14:textId="117104CC" w:rsidR="00EF3019" w:rsidRPr="00600B6C" w:rsidRDefault="00600B6C">
      <w:pPr>
        <w:rPr>
          <w:b/>
          <w:sz w:val="22"/>
          <w:lang w:val="en-GB"/>
        </w:rPr>
      </w:pPr>
      <w:r w:rsidRPr="00600B6C">
        <w:rPr>
          <w:b/>
          <w:sz w:val="22"/>
          <w:lang w:val="en-GB"/>
        </w:rPr>
        <w:t>Action will be taken</w:t>
      </w:r>
      <w:r w:rsidR="00EF3019" w:rsidRPr="00600B6C">
        <w:rPr>
          <w:b/>
          <w:sz w:val="22"/>
          <w:lang w:val="en-GB"/>
        </w:rPr>
        <w:t xml:space="preserve"> </w:t>
      </w:r>
      <w:r w:rsidRPr="00600B6C">
        <w:rPr>
          <w:b/>
          <w:sz w:val="22"/>
          <w:lang w:val="en-GB"/>
        </w:rPr>
        <w:t>if staff have reason to believe there is persistent or severe neglect of a child,</w:t>
      </w:r>
      <w:r w:rsidR="00C758F2">
        <w:rPr>
          <w:b/>
          <w:sz w:val="22"/>
          <w:lang w:val="en-GB"/>
        </w:rPr>
        <w:t xml:space="preserve"> </w:t>
      </w:r>
      <w:r w:rsidRPr="00600B6C">
        <w:rPr>
          <w:b/>
          <w:sz w:val="22"/>
          <w:lang w:val="en-GB"/>
        </w:rPr>
        <w:t xml:space="preserve">this could be exposure to dangerous </w:t>
      </w:r>
      <w:r w:rsidR="00EF3019" w:rsidRPr="00600B6C">
        <w:rPr>
          <w:b/>
          <w:sz w:val="22"/>
          <w:lang w:val="en-GB"/>
        </w:rPr>
        <w:t xml:space="preserve">  </w:t>
      </w:r>
      <w:r w:rsidRPr="00600B6C">
        <w:rPr>
          <w:b/>
          <w:sz w:val="22"/>
          <w:lang w:val="en-GB"/>
        </w:rPr>
        <w:t>elements such as cold,</w:t>
      </w:r>
      <w:r w:rsidR="00C758F2">
        <w:rPr>
          <w:b/>
          <w:sz w:val="22"/>
          <w:lang w:val="en-GB"/>
        </w:rPr>
        <w:t xml:space="preserve"> </w:t>
      </w:r>
      <w:r w:rsidRPr="00600B6C">
        <w:rPr>
          <w:b/>
          <w:sz w:val="22"/>
          <w:lang w:val="en-GB"/>
        </w:rPr>
        <w:t>starvation,</w:t>
      </w:r>
      <w:r w:rsidR="00C758F2">
        <w:rPr>
          <w:b/>
          <w:sz w:val="22"/>
          <w:lang w:val="en-GB"/>
        </w:rPr>
        <w:t xml:space="preserve"> </w:t>
      </w:r>
      <w:r w:rsidRPr="00600B6C">
        <w:rPr>
          <w:b/>
          <w:sz w:val="22"/>
          <w:lang w:val="en-GB"/>
        </w:rPr>
        <w:t>clothing ill fitted and hygiene. All of these would create a failure for the child to thrive and develop accordingly.</w:t>
      </w:r>
      <w:r w:rsidR="00EF3019" w:rsidRPr="00600B6C">
        <w:rPr>
          <w:b/>
          <w:sz w:val="22"/>
          <w:lang w:val="en-GB"/>
        </w:rPr>
        <w:t xml:space="preserve">                                                                                              </w:t>
      </w:r>
    </w:p>
    <w:p w14:paraId="315EB1C0" w14:textId="77777777" w:rsidR="00D974A4" w:rsidRDefault="00EF3019" w:rsidP="00D974A4">
      <w:pPr>
        <w:rPr>
          <w:lang w:val="en-GB"/>
        </w:rPr>
      </w:pPr>
      <w:r>
        <w:rPr>
          <w:b/>
          <w:sz w:val="22"/>
          <w:lang w:val="en-GB"/>
        </w:rPr>
        <w:t xml:space="preserve">                                                                                                              </w:t>
      </w:r>
    </w:p>
    <w:p w14:paraId="18D5EE77" w14:textId="0C6A3F11" w:rsidR="00EF3019" w:rsidRDefault="00EF3019">
      <w:pPr>
        <w:rPr>
          <w:lang w:val="en-GB"/>
        </w:rPr>
      </w:pPr>
    </w:p>
    <w:p w14:paraId="63021AEF" w14:textId="62D01FA9" w:rsidR="00822E72" w:rsidRDefault="00822E72">
      <w:pPr>
        <w:rPr>
          <w:lang w:val="en-GB"/>
        </w:rPr>
      </w:pPr>
    </w:p>
    <w:p w14:paraId="655B7241" w14:textId="701182A3" w:rsidR="00822E72" w:rsidRPr="003F6AFD" w:rsidRDefault="00C758F2">
      <w:pPr>
        <w:rPr>
          <w:b/>
          <w:color w:val="000000" w:themeColor="text1"/>
          <w:sz w:val="24"/>
          <w:lang w:val="en-GB"/>
        </w:rPr>
      </w:pPr>
      <w:r w:rsidRPr="003F6AFD">
        <w:rPr>
          <w:b/>
          <w:color w:val="000000" w:themeColor="text1"/>
          <w:sz w:val="24"/>
          <w:lang w:val="en-GB"/>
        </w:rPr>
        <w:t xml:space="preserve">To be reviewed </w:t>
      </w:r>
      <w:r w:rsidR="00ED3C43" w:rsidRPr="003F6AFD">
        <w:rPr>
          <w:b/>
          <w:color w:val="000000" w:themeColor="text1"/>
          <w:sz w:val="24"/>
          <w:lang w:val="en-GB"/>
        </w:rPr>
        <w:t xml:space="preserve">March </w:t>
      </w:r>
      <w:r w:rsidRPr="003F6AFD">
        <w:rPr>
          <w:b/>
          <w:color w:val="000000" w:themeColor="text1"/>
          <w:sz w:val="24"/>
          <w:lang w:val="en-GB"/>
        </w:rPr>
        <w:t xml:space="preserve"> 202</w:t>
      </w:r>
      <w:r w:rsidR="003F6AFD" w:rsidRPr="003F6AFD">
        <w:rPr>
          <w:b/>
          <w:color w:val="000000" w:themeColor="text1"/>
          <w:sz w:val="24"/>
          <w:lang w:val="en-GB"/>
        </w:rPr>
        <w:t>4</w:t>
      </w:r>
    </w:p>
    <w:sectPr w:rsidR="00822E72" w:rsidRPr="003F6AFD" w:rsidSect="00822E72">
      <w:pgSz w:w="12240" w:h="15840"/>
      <w:pgMar w:top="567" w:right="851" w:bottom="851" w:left="85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2"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D1014F"/>
    <w:multiLevelType w:val="hybridMultilevel"/>
    <w:tmpl w:val="F640C0C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6556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isplayHorizontalDrawingGridEvery w:val="0"/>
  <w:displayVerticalDrawingGridEvery w:val="0"/>
  <w:doNotUseMarginsForDrawingGridOrigin/>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74A4"/>
    <w:rsid w:val="00126DA4"/>
    <w:rsid w:val="00245721"/>
    <w:rsid w:val="0033541C"/>
    <w:rsid w:val="00363A8D"/>
    <w:rsid w:val="003F6AFD"/>
    <w:rsid w:val="004675B3"/>
    <w:rsid w:val="00600B6C"/>
    <w:rsid w:val="00785CDB"/>
    <w:rsid w:val="00822E72"/>
    <w:rsid w:val="008711E0"/>
    <w:rsid w:val="00894451"/>
    <w:rsid w:val="00897FDC"/>
    <w:rsid w:val="008A26F1"/>
    <w:rsid w:val="009348D7"/>
    <w:rsid w:val="0096385E"/>
    <w:rsid w:val="00987891"/>
    <w:rsid w:val="009A6EA1"/>
    <w:rsid w:val="00AA068E"/>
    <w:rsid w:val="00BB3888"/>
    <w:rsid w:val="00C36F94"/>
    <w:rsid w:val="00C54EC6"/>
    <w:rsid w:val="00C758F2"/>
    <w:rsid w:val="00D74F85"/>
    <w:rsid w:val="00D974A4"/>
    <w:rsid w:val="00DB47E0"/>
    <w:rsid w:val="00E41530"/>
    <w:rsid w:val="00E500D4"/>
    <w:rsid w:val="00E938F6"/>
    <w:rsid w:val="00ED3C43"/>
    <w:rsid w:val="00EF3019"/>
    <w:rsid w:val="00F777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403F34"/>
  <w15:chartTrackingRefBased/>
  <w15:docId w15:val="{D0E876BB-38BA-F043-AA31-327864631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54EC6"/>
    <w:rPr>
      <w:rFonts w:ascii="Tahoma" w:hAnsi="Tahoma" w:cs="Tahoma"/>
      <w:sz w:val="16"/>
      <w:szCs w:val="16"/>
    </w:rPr>
  </w:style>
  <w:style w:type="character" w:customStyle="1" w:styleId="BalloonTextChar">
    <w:name w:val="Balloon Text Char"/>
    <w:link w:val="BalloonText"/>
    <w:uiPriority w:val="99"/>
    <w:semiHidden/>
    <w:rsid w:val="00C54EC6"/>
    <w:rPr>
      <w:rFonts w:ascii="Tahoma" w:hAnsi="Tahoma" w:cs="Tahoma"/>
      <w:sz w:val="16"/>
      <w:szCs w:val="16"/>
      <w:lang w:val="en-US" w:eastAsia="en-US"/>
    </w:rPr>
  </w:style>
  <w:style w:type="paragraph" w:styleId="ListParagraph">
    <w:name w:val="List Paragraph"/>
    <w:basedOn w:val="Normal"/>
    <w:uiPriority w:val="34"/>
    <w:qFormat/>
    <w:rsid w:val="00822E72"/>
    <w:pPr>
      <w:ind w:left="720"/>
      <w:contextualSpacing/>
    </w:pPr>
  </w:style>
  <w:style w:type="paragraph" w:styleId="BodyText">
    <w:name w:val="Body Text"/>
    <w:basedOn w:val="Normal"/>
    <w:link w:val="BodyTextChar"/>
    <w:semiHidden/>
    <w:rsid w:val="003F6AFD"/>
    <w:pPr>
      <w:spacing w:after="240" w:line="240" w:lineRule="atLeast"/>
    </w:pPr>
    <w:rPr>
      <w:rFonts w:ascii="Garamond" w:hAnsi="Garamond"/>
      <w:spacing w:val="-5"/>
      <w:sz w:val="24"/>
      <w:lang w:val="en-GB"/>
    </w:rPr>
  </w:style>
  <w:style w:type="character" w:customStyle="1" w:styleId="BodyTextChar">
    <w:name w:val="Body Text Char"/>
    <w:basedOn w:val="DefaultParagraphFont"/>
    <w:link w:val="BodyText"/>
    <w:semiHidden/>
    <w:rsid w:val="003F6AFD"/>
    <w:rPr>
      <w:rFonts w:ascii="Garamond" w:hAnsi="Garamond"/>
      <w:spacing w:val="-5"/>
      <w:sz w:val="24"/>
      <w:lang w:eastAsia="en-US"/>
    </w:rPr>
  </w:style>
  <w:style w:type="character" w:styleId="Emphasis">
    <w:name w:val="Emphasis"/>
    <w:qFormat/>
    <w:rsid w:val="003F6AFD"/>
    <w:rPr>
      <w:b/>
      <w:spacing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915</Words>
  <Characters>5222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Monday 6ht November 2000</vt:lpstr>
    </vt:vector>
  </TitlesOfParts>
  <Company/>
  <LinksUpToDate>false</LinksUpToDate>
  <CharactersWithSpaces>6125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Monday 6ht November 2000</dc:title>
  <dc:subject/>
  <dc:creator>Graham</dc:creator>
  <cp:keywords/>
  <cp:lastModifiedBy>fiona sheppard</cp:lastModifiedBy>
  <cp:revision>2</cp:revision>
  <cp:lastPrinted>2022-03-05T10:07:00Z</cp:lastPrinted>
  <dcterms:created xsi:type="dcterms:W3CDTF">2023-03-09T07:12:00Z</dcterms:created>
  <dcterms:modified xsi:type="dcterms:W3CDTF">2023-03-09T07:12:00Z</dcterms:modified>
</cp:coreProperties>
</file>